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E02B" w14:textId="77777777" w:rsidR="00BF1D4E" w:rsidRDefault="00BF1D4E" w:rsidP="00BF1D4E">
      <w:pPr>
        <w:rPr>
          <w:rFonts w:asciiTheme="majorBidi" w:hAnsiTheme="majorBidi" w:cstheme="majorBidi"/>
        </w:rPr>
      </w:pPr>
    </w:p>
    <w:p w14:paraId="1F3BFB62" w14:textId="5B27A196" w:rsidR="00BF1D4E" w:rsidRPr="007A2A4F" w:rsidRDefault="00BF1D4E" w:rsidP="00BF1D4E">
      <w:pPr>
        <w:rPr>
          <w:rFonts w:asciiTheme="majorBidi" w:hAnsiTheme="majorBidi" w:cstheme="majorBidi"/>
        </w:rPr>
      </w:pPr>
      <w:r w:rsidRPr="007A2A4F">
        <w:rPr>
          <w:rFonts w:asciiTheme="majorBidi" w:hAnsiTheme="majorBidi" w:cstheme="majorBidi"/>
        </w:rPr>
        <w:t xml:space="preserve">Mehmet Dîcle, </w:t>
      </w:r>
      <w:r w:rsidRPr="007A2A4F">
        <w:rPr>
          <w:rFonts w:asciiTheme="majorBidi" w:hAnsiTheme="majorBidi" w:cstheme="majorBidi"/>
          <w:i/>
          <w:iCs/>
        </w:rPr>
        <w:t>Havîna Evînê</w:t>
      </w:r>
      <w:r w:rsidRPr="007A2A4F">
        <w:rPr>
          <w:rFonts w:asciiTheme="majorBidi" w:hAnsiTheme="majorBidi" w:cstheme="majorBidi"/>
        </w:rPr>
        <w:t>, in Nara, Avesta</w:t>
      </w:r>
      <w:r w:rsidRPr="007A2A4F">
        <w:rPr>
          <w:rFonts w:asciiTheme="majorBidi" w:hAnsiTheme="majorBidi" w:cstheme="majorBidi"/>
          <w:lang w:val="x-none"/>
        </w:rPr>
        <w:t>, Îstanbul,</w:t>
      </w:r>
      <w:r w:rsidRPr="007A2A4F">
        <w:rPr>
          <w:rFonts w:asciiTheme="majorBidi" w:hAnsiTheme="majorBidi" w:cstheme="majorBidi"/>
        </w:rPr>
        <w:t xml:space="preserve"> 2010,  39-58.</w:t>
      </w:r>
    </w:p>
    <w:p w14:paraId="3E02B338" w14:textId="77777777" w:rsidR="00BF1D4E" w:rsidRPr="00BF1D4E" w:rsidRDefault="00BF1D4E">
      <w:pPr>
        <w:rPr>
          <w:rFonts w:asciiTheme="majorBidi" w:hAnsiTheme="majorBidi" w:cstheme="majorBidi"/>
        </w:rPr>
      </w:pPr>
    </w:p>
    <w:p w14:paraId="511EA20F" w14:textId="77777777" w:rsidR="00BF1D4E" w:rsidRDefault="00BF1D4E">
      <w:pPr>
        <w:rPr>
          <w:rFonts w:asciiTheme="majorBidi" w:hAnsiTheme="majorBidi" w:cstheme="majorBidi"/>
          <w:lang w:val="es-ES"/>
        </w:rPr>
      </w:pPr>
    </w:p>
    <w:p w14:paraId="58871506" w14:textId="08A2302B" w:rsidR="006C3FC8" w:rsidRPr="007A2A4F" w:rsidRDefault="00BF6113">
      <w:pPr>
        <w:rPr>
          <w:rFonts w:asciiTheme="majorBidi" w:hAnsiTheme="majorBidi" w:cstheme="majorBidi"/>
          <w:lang w:val="x-none"/>
        </w:rPr>
      </w:pPr>
      <w:r w:rsidRPr="007A2A4F">
        <w:rPr>
          <w:rFonts w:asciiTheme="majorBidi" w:hAnsiTheme="majorBidi" w:cstheme="majorBidi"/>
          <w:lang w:val="es-ES"/>
        </w:rPr>
        <w:t>Mêrdîna min, a ji esrê pê ve b</w:t>
      </w:r>
      <w:r w:rsidRPr="007A2A4F">
        <w:rPr>
          <w:rFonts w:asciiTheme="majorBidi" w:hAnsiTheme="majorBidi" w:cstheme="majorBidi"/>
          <w:lang w:val="x-none"/>
        </w:rPr>
        <w:t>û. Melayîketên nexuyayî agirê li beriyê vedimirandin. Wekî ku rojeke nû dest pêke</w:t>
      </w:r>
      <w:r w:rsidR="008702C6" w:rsidRPr="007A2A4F">
        <w:rPr>
          <w:rFonts w:asciiTheme="majorBidi" w:hAnsiTheme="majorBidi" w:cstheme="majorBidi"/>
          <w:lang w:val="x-none"/>
        </w:rPr>
        <w:t>,</w:t>
      </w:r>
      <w:r w:rsidRPr="007A2A4F">
        <w:rPr>
          <w:rFonts w:asciiTheme="majorBidi" w:hAnsiTheme="majorBidi" w:cstheme="majorBidi"/>
          <w:lang w:val="x-none"/>
        </w:rPr>
        <w:t xml:space="preserve"> mirov bikêf radibûn ji xew. Amadekariyên şîvan dest pê dikirin. Bajar jî wekî ku ji sibê ve bi xemla xwe mijûl be</w:t>
      </w:r>
      <w:r w:rsidR="008702C6" w:rsidRPr="007A2A4F">
        <w:rPr>
          <w:rFonts w:asciiTheme="majorBidi" w:hAnsiTheme="majorBidi" w:cstheme="majorBidi"/>
          <w:lang w:val="x-none"/>
        </w:rPr>
        <w:t>,</w:t>
      </w:r>
      <w:r w:rsidRPr="007A2A4F">
        <w:rPr>
          <w:rFonts w:asciiTheme="majorBidi" w:hAnsiTheme="majorBidi" w:cstheme="majorBidi"/>
          <w:lang w:val="x-none"/>
        </w:rPr>
        <w:t xml:space="preserve"> dikemilî. Bêhna wî bilind dibû pêl bi pêl. Di serî de bêhna kizirî jê dihat</w:t>
      </w:r>
      <w:r w:rsidR="008702C6" w:rsidRPr="007A2A4F">
        <w:rPr>
          <w:rFonts w:asciiTheme="majorBidi" w:hAnsiTheme="majorBidi" w:cstheme="majorBidi"/>
          <w:lang w:val="x-none"/>
        </w:rPr>
        <w:t>,</w:t>
      </w:r>
      <w:r w:rsidRPr="007A2A4F">
        <w:rPr>
          <w:rFonts w:asciiTheme="majorBidi" w:hAnsiTheme="majorBidi" w:cstheme="majorBidi"/>
          <w:lang w:val="x-none"/>
        </w:rPr>
        <w:t xml:space="preserve"> paşê beriyê germa ku heft qam kişandibû hundirê xwe berdida. Mamosteya me ya olê gotibû ku behna kizîrê ji yê ku ecre xwe xelas dikin û ji dojehê derbasî bihûştê dibin tê, ew ji behna xwe şerm dikin. Paşê behna wan jî dibe ya bihuştê. Hilma bajar nû dibû. Kulîlkên pîra min careke din geş dibûn.</w:t>
      </w:r>
    </w:p>
    <w:p w14:paraId="3B4A69D4" w14:textId="30CAAEE0" w:rsidR="00FA382E" w:rsidRPr="007A2A4F" w:rsidRDefault="00FA382E">
      <w:pPr>
        <w:rPr>
          <w:rFonts w:asciiTheme="majorBidi" w:hAnsiTheme="majorBidi" w:cstheme="majorBidi"/>
          <w:lang w:val="x-none"/>
        </w:rPr>
      </w:pPr>
    </w:p>
    <w:p w14:paraId="6AA39E70" w14:textId="39D027F7" w:rsidR="00FA382E" w:rsidRDefault="00FA382E">
      <w:pPr>
        <w:rPr>
          <w:rFonts w:asciiTheme="majorBidi" w:hAnsiTheme="majorBidi" w:cstheme="majorBidi"/>
        </w:rPr>
      </w:pPr>
    </w:p>
    <w:p w14:paraId="019A13BD" w14:textId="77777777" w:rsidR="00BF1D4E" w:rsidRPr="007A2A4F" w:rsidRDefault="00BF1D4E">
      <w:pPr>
        <w:rPr>
          <w:rFonts w:asciiTheme="majorBidi" w:hAnsiTheme="majorBidi" w:cstheme="majorBidi"/>
        </w:rPr>
      </w:pPr>
    </w:p>
    <w:sectPr w:rsidR="00BF1D4E" w:rsidRPr="007A2A4F" w:rsidSect="00BE26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13"/>
    <w:rsid w:val="002932FB"/>
    <w:rsid w:val="00335CCF"/>
    <w:rsid w:val="006E138C"/>
    <w:rsid w:val="007A2A4F"/>
    <w:rsid w:val="008702C6"/>
    <w:rsid w:val="00BE26A8"/>
    <w:rsid w:val="00BF1D4E"/>
    <w:rsid w:val="00BF6113"/>
    <w:rsid w:val="00F16136"/>
    <w:rsid w:val="00F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75F9D"/>
  <w15:chartTrackingRefBased/>
  <w15:docId w15:val="{30B4B6E3-E70B-9D40-9BB1-2A52759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Bocheńska</dc:creator>
  <cp:keywords/>
  <dc:description/>
  <cp:lastModifiedBy>Farangis</cp:lastModifiedBy>
  <cp:revision>4</cp:revision>
  <dcterms:created xsi:type="dcterms:W3CDTF">2021-04-14T10:14:00Z</dcterms:created>
  <dcterms:modified xsi:type="dcterms:W3CDTF">2021-04-21T11:07:00Z</dcterms:modified>
</cp:coreProperties>
</file>